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2BE92" w14:textId="77777777" w:rsidR="00EB01DF" w:rsidRDefault="00EB01DF"/>
    <w:tbl>
      <w:tblPr>
        <w:tblStyle w:val="Tabladecuadrcula1clara1"/>
        <w:tblW w:w="5664"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600" w:firstRow="0" w:lastRow="0" w:firstColumn="0" w:lastColumn="0" w:noHBand="1" w:noVBand="1"/>
        <w:tblDescription w:val="Tabla de diseño"/>
      </w:tblPr>
      <w:tblGrid>
        <w:gridCol w:w="10343"/>
        <w:gridCol w:w="529"/>
        <w:gridCol w:w="616"/>
        <w:gridCol w:w="746"/>
      </w:tblGrid>
      <w:tr w:rsidR="00495122" w:rsidRPr="00495122" w14:paraId="4867E4C9" w14:textId="77777777" w:rsidTr="00E27D3C">
        <w:trPr>
          <w:trHeight w:val="1296"/>
          <w:tblHeader/>
        </w:trPr>
        <w:tc>
          <w:tcPr>
            <w:tcW w:w="10343" w:type="dxa"/>
            <w:shd w:val="clear" w:color="auto" w:fill="FFFFFF" w:themeFill="background1"/>
            <w:tcMar>
              <w:left w:w="360" w:type="dxa"/>
            </w:tcMar>
            <w:vAlign w:val="center"/>
          </w:tcPr>
          <w:tbl>
            <w:tblPr>
              <w:tblStyle w:val="Tablaconcuadrcula1"/>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046"/>
              <w:gridCol w:w="5892"/>
            </w:tblGrid>
            <w:tr w:rsidR="00495122" w:rsidRPr="00495122" w14:paraId="52D64DA3" w14:textId="77777777" w:rsidTr="00E27D3C">
              <w:tc>
                <w:tcPr>
                  <w:tcW w:w="2046" w:type="dxa"/>
                  <w:shd w:val="clear" w:color="auto" w:fill="FFFFFF" w:themeFill="background1"/>
                </w:tcPr>
                <w:p w14:paraId="6705C599" w14:textId="77777777" w:rsidR="00495122" w:rsidRPr="00495122" w:rsidRDefault="00495122" w:rsidP="00495122">
                  <w:pPr>
                    <w:spacing w:line="216" w:lineRule="auto"/>
                    <w:rPr>
                      <w:rFonts w:ascii="Times New Roman" w:eastAsia="SimSun" w:hAnsi="Times New Roman" w:cs="Times New Roman"/>
                      <w:color w:val="0B5748"/>
                      <w:sz w:val="28"/>
                      <w:szCs w:val="56"/>
                    </w:rPr>
                  </w:pPr>
                  <w:r w:rsidRPr="00495122">
                    <w:rPr>
                      <w:rFonts w:ascii="Times New Roman" w:eastAsia="SimSun" w:hAnsi="Times New Roman" w:cs="Times New Roman"/>
                      <w:noProof/>
                      <w:color w:val="0B5748"/>
                      <w:sz w:val="28"/>
                      <w:szCs w:val="56"/>
                    </w:rPr>
                    <w:drawing>
                      <wp:inline distT="0" distB="0" distL="0" distR="0" wp14:anchorId="2CFDD439" wp14:editId="20C36148">
                        <wp:extent cx="1162050" cy="7710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_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2050" cy="771035"/>
                                </a:xfrm>
                                <a:prstGeom prst="rect">
                                  <a:avLst/>
                                </a:prstGeom>
                              </pic:spPr>
                            </pic:pic>
                          </a:graphicData>
                        </a:graphic>
                      </wp:inline>
                    </w:drawing>
                  </w:r>
                </w:p>
              </w:tc>
              <w:tc>
                <w:tcPr>
                  <w:tcW w:w="5892" w:type="dxa"/>
                  <w:shd w:val="clear" w:color="auto" w:fill="FFFFFF" w:themeFill="background1"/>
                </w:tcPr>
                <w:p w14:paraId="637A6143" w14:textId="77777777" w:rsidR="00495122" w:rsidRPr="00495122" w:rsidRDefault="00495122" w:rsidP="00495122">
                  <w:pPr>
                    <w:spacing w:line="216" w:lineRule="auto"/>
                    <w:jc w:val="center"/>
                    <w:rPr>
                      <w:rFonts w:ascii="Times New Roman" w:eastAsia="SimSun" w:hAnsi="Times New Roman" w:cs="Times New Roman"/>
                      <w:sz w:val="28"/>
                      <w:szCs w:val="56"/>
                    </w:rPr>
                  </w:pPr>
                  <w:r w:rsidRPr="00495122">
                    <w:rPr>
                      <w:rFonts w:ascii="Arial Narrow" w:eastAsia="SimSun" w:hAnsi="Arial Narrow" w:cs="Times New Roman"/>
                      <w:b/>
                      <w:sz w:val="28"/>
                      <w:szCs w:val="56"/>
                    </w:rPr>
                    <w:t>Lic. Ana Lilia Acosta Patoni</w:t>
                  </w:r>
                  <w:r w:rsidRPr="00495122">
                    <w:rPr>
                      <w:rFonts w:ascii="Times New Roman" w:eastAsia="SimSun" w:hAnsi="Times New Roman" w:cs="Times New Roman"/>
                      <w:sz w:val="28"/>
                      <w:szCs w:val="56"/>
                    </w:rPr>
                    <w:t xml:space="preserve">  </w:t>
                  </w:r>
                  <w:r w:rsidRPr="00495122">
                    <w:rPr>
                      <w:rFonts w:ascii="Times New Roman" w:eastAsia="SimSun" w:hAnsi="Times New Roman" w:cs="Times New Roman"/>
                      <w:sz w:val="28"/>
                      <w:szCs w:val="56"/>
                    </w:rPr>
                    <w:br/>
                  </w:r>
                  <w:proofErr w:type="spellStart"/>
                  <w:r w:rsidR="00E27D3C">
                    <w:rPr>
                      <w:rFonts w:ascii="Arial Narrow" w:eastAsia="SimSun" w:hAnsi="Arial Narrow" w:cs="Times New Roman"/>
                      <w:sz w:val="24"/>
                      <w:szCs w:val="24"/>
                    </w:rPr>
                    <w:t>Holistic</w:t>
                  </w:r>
                  <w:proofErr w:type="spellEnd"/>
                  <w:r w:rsidR="00E27D3C">
                    <w:rPr>
                      <w:rFonts w:ascii="Arial Narrow" w:eastAsia="SimSun" w:hAnsi="Arial Narrow" w:cs="Times New Roman"/>
                      <w:sz w:val="24"/>
                      <w:szCs w:val="24"/>
                    </w:rPr>
                    <w:t xml:space="preserve"> </w:t>
                  </w:r>
                  <w:proofErr w:type="spellStart"/>
                  <w:r w:rsidR="00E27D3C">
                    <w:rPr>
                      <w:rFonts w:ascii="Arial Narrow" w:eastAsia="SimSun" w:hAnsi="Arial Narrow" w:cs="Times New Roman"/>
                      <w:sz w:val="24"/>
                      <w:szCs w:val="24"/>
                    </w:rPr>
                    <w:t>Life</w:t>
                  </w:r>
                  <w:proofErr w:type="spellEnd"/>
                  <w:r w:rsidR="00E27D3C">
                    <w:rPr>
                      <w:rFonts w:ascii="Arial Narrow" w:eastAsia="SimSun" w:hAnsi="Arial Narrow" w:cs="Times New Roman"/>
                      <w:sz w:val="24"/>
                      <w:szCs w:val="24"/>
                    </w:rPr>
                    <w:t xml:space="preserve"> Master Coach</w:t>
                  </w:r>
                  <w:r w:rsidRPr="00495122">
                    <w:rPr>
                      <w:rFonts w:ascii="Times New Roman" w:eastAsia="SimSun" w:hAnsi="Times New Roman" w:cs="Times New Roman"/>
                      <w:sz w:val="24"/>
                      <w:szCs w:val="24"/>
                    </w:rPr>
                    <w:br/>
                  </w:r>
                  <w:r w:rsidRPr="00495122">
                    <w:rPr>
                      <w:rFonts w:ascii="Arial Narrow" w:eastAsia="SimSun" w:hAnsi="Arial Narrow" w:cs="Times New Roman"/>
                      <w:sz w:val="24"/>
                      <w:szCs w:val="56"/>
                    </w:rPr>
                    <w:t xml:space="preserve">Cel 2292162278    T </w:t>
                  </w:r>
                  <w:r w:rsidRPr="00495122">
                    <w:rPr>
                      <w:rFonts w:ascii="Arial Narrow" w:eastAsia="SimSun" w:hAnsi="Arial Narrow" w:cs="Times New Roman"/>
                      <w:sz w:val="20"/>
                      <w:szCs w:val="56"/>
                    </w:rPr>
                    <w:t xml:space="preserve">(229) </w:t>
                  </w:r>
                  <w:r w:rsidRPr="00495122">
                    <w:rPr>
                      <w:rFonts w:ascii="Arial Narrow" w:eastAsia="SimSun" w:hAnsi="Arial Narrow" w:cs="Times New Roman"/>
                      <w:sz w:val="24"/>
                      <w:szCs w:val="56"/>
                    </w:rPr>
                    <w:t>9554061</w:t>
                  </w:r>
                  <w:r w:rsidRPr="00495122">
                    <w:rPr>
                      <w:rFonts w:ascii="Times New Roman" w:eastAsia="SimSun" w:hAnsi="Times New Roman" w:cs="Times New Roman"/>
                      <w:sz w:val="24"/>
                      <w:szCs w:val="56"/>
                    </w:rPr>
                    <w:br/>
                  </w:r>
                  <w:hyperlink r:id="rId7" w:history="1">
                    <w:r w:rsidRPr="00495122">
                      <w:rPr>
                        <w:rFonts w:ascii="Arial Narrow" w:eastAsia="SimSun" w:hAnsi="Arial Narrow" w:cs="Times New Roman"/>
                        <w:color w:val="11698B"/>
                        <w:szCs w:val="56"/>
                        <w:u w:val="single"/>
                      </w:rPr>
                      <w:t>info@unificados.com</w:t>
                    </w:r>
                  </w:hyperlink>
                  <w:r w:rsidRPr="00495122">
                    <w:rPr>
                      <w:rFonts w:ascii="Arial Narrow" w:eastAsia="SimSun" w:hAnsi="Arial Narrow" w:cs="Times New Roman"/>
                      <w:szCs w:val="56"/>
                    </w:rPr>
                    <w:t xml:space="preserve">   </w:t>
                  </w:r>
                  <w:hyperlink r:id="rId8" w:history="1">
                    <w:r w:rsidRPr="00495122">
                      <w:rPr>
                        <w:rFonts w:ascii="Arial Narrow" w:eastAsia="SimSun" w:hAnsi="Arial Narrow" w:cs="Times New Roman"/>
                        <w:color w:val="11698B"/>
                        <w:szCs w:val="56"/>
                        <w:u w:val="single"/>
                      </w:rPr>
                      <w:t>www.unificados.com</w:t>
                    </w:r>
                  </w:hyperlink>
                  <w:r w:rsidRPr="00495122">
                    <w:rPr>
                      <w:rFonts w:ascii="Times New Roman" w:eastAsia="SimSun" w:hAnsi="Times New Roman" w:cs="Times New Roman"/>
                      <w:sz w:val="24"/>
                      <w:szCs w:val="56"/>
                    </w:rPr>
                    <w:t xml:space="preserve"> </w:t>
                  </w:r>
                </w:p>
                <w:p w14:paraId="68F229A5" w14:textId="77777777" w:rsidR="00495122" w:rsidRPr="00495122" w:rsidRDefault="004C6DDD" w:rsidP="00495122">
                  <w:pPr>
                    <w:spacing w:after="200" w:line="288" w:lineRule="auto"/>
                    <w:rPr>
                      <w:rFonts w:ascii="Arial Narrow" w:eastAsia="Book Antiqua" w:hAnsi="Arial Narrow" w:cs="Times New Roman"/>
                      <w:sz w:val="20"/>
                    </w:rPr>
                  </w:pPr>
                  <w:hyperlink r:id="rId9" w:history="1">
                    <w:r w:rsidR="00495122" w:rsidRPr="00495122">
                      <w:rPr>
                        <w:rFonts w:ascii="Arial Narrow" w:eastAsia="Book Antiqua" w:hAnsi="Arial Narrow" w:cs="Times New Roman"/>
                        <w:color w:val="11698B"/>
                        <w:u w:val="single"/>
                      </w:rPr>
                      <w:t>info@meditacionesremas.com</w:t>
                    </w:r>
                  </w:hyperlink>
                  <w:r w:rsidR="00495122" w:rsidRPr="00495122">
                    <w:rPr>
                      <w:rFonts w:ascii="Arial Narrow" w:eastAsia="Book Antiqua" w:hAnsi="Arial Narrow" w:cs="Times New Roman"/>
                    </w:rPr>
                    <w:t xml:space="preserve">     </w:t>
                  </w:r>
                  <w:hyperlink r:id="rId10" w:history="1">
                    <w:r w:rsidR="00495122" w:rsidRPr="00495122">
                      <w:rPr>
                        <w:rFonts w:ascii="Arial Narrow" w:eastAsia="Book Antiqua" w:hAnsi="Arial Narrow" w:cs="Times New Roman"/>
                        <w:color w:val="11698B"/>
                        <w:u w:val="single"/>
                      </w:rPr>
                      <w:t>www.meditacionesRemas.com</w:t>
                    </w:r>
                  </w:hyperlink>
                  <w:r w:rsidR="00495122" w:rsidRPr="00495122">
                    <w:rPr>
                      <w:rFonts w:ascii="Arial Narrow" w:eastAsia="Book Antiqua" w:hAnsi="Arial Narrow" w:cs="Times New Roman"/>
                      <w:sz w:val="20"/>
                    </w:rPr>
                    <w:t xml:space="preserve"> </w:t>
                  </w:r>
                </w:p>
                <w:p w14:paraId="2D3484C5" w14:textId="77777777" w:rsidR="00495122" w:rsidRPr="00495122" w:rsidRDefault="00495122" w:rsidP="00495122">
                  <w:pPr>
                    <w:spacing w:line="216" w:lineRule="auto"/>
                    <w:jc w:val="center"/>
                    <w:rPr>
                      <w:rFonts w:ascii="Times New Roman" w:eastAsia="SimSun" w:hAnsi="Times New Roman" w:cs="Times New Roman"/>
                      <w:color w:val="0B5748"/>
                      <w:sz w:val="28"/>
                      <w:szCs w:val="56"/>
                    </w:rPr>
                  </w:pPr>
                  <w:r w:rsidRPr="00495122">
                    <w:rPr>
                      <w:rFonts w:ascii="Times New Roman" w:eastAsia="SimSun" w:hAnsi="Times New Roman" w:cs="Times New Roman"/>
                      <w:sz w:val="28"/>
                      <w:szCs w:val="56"/>
                    </w:rPr>
                    <w:t xml:space="preserve"> </w:t>
                  </w:r>
                </w:p>
              </w:tc>
            </w:tr>
          </w:tbl>
          <w:p w14:paraId="026D386A" w14:textId="77777777" w:rsidR="00495122" w:rsidRPr="00495122" w:rsidRDefault="00495122" w:rsidP="00495122">
            <w:pPr>
              <w:spacing w:line="216" w:lineRule="auto"/>
              <w:rPr>
                <w:rFonts w:ascii="Times New Roman" w:eastAsia="SimSun" w:hAnsi="Times New Roman" w:cs="Times New Roman"/>
                <w:color w:val="0B5748"/>
                <w:sz w:val="28"/>
                <w:szCs w:val="56"/>
              </w:rPr>
            </w:pPr>
          </w:p>
        </w:tc>
        <w:tc>
          <w:tcPr>
            <w:tcW w:w="529" w:type="dxa"/>
            <w:shd w:val="clear" w:color="auto" w:fill="FFFFFF" w:themeFill="background1"/>
            <w:vAlign w:val="center"/>
          </w:tcPr>
          <w:p w14:paraId="3319F7F3" w14:textId="77777777" w:rsidR="00495122" w:rsidRPr="00495122" w:rsidRDefault="00495122" w:rsidP="00495122">
            <w:pPr>
              <w:spacing w:after="200" w:line="288" w:lineRule="auto"/>
              <w:rPr>
                <w:rFonts w:ascii="Times New Roman" w:eastAsia="Book Antiqua" w:hAnsi="Times New Roman" w:cs="Times New Roman"/>
              </w:rPr>
            </w:pPr>
          </w:p>
        </w:tc>
        <w:tc>
          <w:tcPr>
            <w:tcW w:w="616" w:type="dxa"/>
            <w:shd w:val="clear" w:color="auto" w:fill="FFFFFF" w:themeFill="background1"/>
            <w:vAlign w:val="center"/>
          </w:tcPr>
          <w:p w14:paraId="0649FD06" w14:textId="77777777" w:rsidR="00495122" w:rsidRPr="00495122" w:rsidRDefault="00495122" w:rsidP="00495122">
            <w:pPr>
              <w:spacing w:after="200" w:line="288" w:lineRule="auto"/>
              <w:rPr>
                <w:rFonts w:ascii="Times New Roman" w:eastAsia="Book Antiqua" w:hAnsi="Times New Roman" w:cs="Times New Roman"/>
              </w:rPr>
            </w:pPr>
            <w:r w:rsidRPr="00495122">
              <w:rPr>
                <w:rFonts w:ascii="Times New Roman" w:eastAsia="Book Antiqua" w:hAnsi="Times New Roman" w:cs="Times New Roman"/>
              </w:rPr>
              <w:t xml:space="preserve">    </w:t>
            </w:r>
          </w:p>
        </w:tc>
        <w:tc>
          <w:tcPr>
            <w:tcW w:w="746" w:type="dxa"/>
            <w:shd w:val="clear" w:color="auto" w:fill="FFFFFF" w:themeFill="background1"/>
            <w:vAlign w:val="center"/>
          </w:tcPr>
          <w:p w14:paraId="5F7C8E31" w14:textId="77777777" w:rsidR="00495122" w:rsidRPr="00495122" w:rsidRDefault="00495122" w:rsidP="00495122">
            <w:pPr>
              <w:spacing w:after="200" w:line="288" w:lineRule="auto"/>
              <w:rPr>
                <w:rFonts w:ascii="Times New Roman" w:eastAsia="Book Antiqua" w:hAnsi="Times New Roman" w:cs="Times New Roman"/>
              </w:rPr>
            </w:pPr>
          </w:p>
        </w:tc>
      </w:tr>
    </w:tbl>
    <w:p w14:paraId="54C0DDF1" w14:textId="77777777" w:rsidR="00371F77" w:rsidRDefault="00371F77" w:rsidP="00371F77">
      <w:pPr>
        <w:spacing w:after="0" w:line="240" w:lineRule="auto"/>
        <w:jc w:val="center"/>
        <w:rPr>
          <w:rFonts w:ascii="Arial" w:hAnsi="Arial" w:cs="Arial"/>
          <w:b/>
          <w:color w:val="4E4E4E"/>
          <w:szCs w:val="20"/>
          <w:shd w:val="clear" w:color="auto" w:fill="FFFFFF"/>
          <w:lang w:val="es-ES"/>
        </w:rPr>
      </w:pPr>
    </w:p>
    <w:p w14:paraId="060F481C" w14:textId="77777777" w:rsidR="00371F77" w:rsidRPr="002E0C27" w:rsidRDefault="00371F77" w:rsidP="00371F77">
      <w:pPr>
        <w:spacing w:after="0" w:line="240" w:lineRule="auto"/>
        <w:jc w:val="center"/>
        <w:rPr>
          <w:rFonts w:ascii="Arial" w:hAnsi="Arial" w:cs="Arial"/>
          <w:b/>
          <w:color w:val="4E4E4E"/>
          <w:szCs w:val="20"/>
          <w:shd w:val="clear" w:color="auto" w:fill="FFFFFF"/>
          <w:lang w:val="es-ES"/>
        </w:rPr>
      </w:pPr>
      <w:r w:rsidRPr="002E0C27">
        <w:rPr>
          <w:rFonts w:ascii="Arial" w:hAnsi="Arial" w:cs="Arial"/>
          <w:b/>
          <w:color w:val="4E4E4E"/>
          <w:szCs w:val="20"/>
          <w:shd w:val="clear" w:color="auto" w:fill="FFFFFF"/>
          <w:lang w:val="es-ES"/>
        </w:rPr>
        <w:t>12 CONSEJOS PARA APRENDER A AMARSE A UNO MISMO</w:t>
      </w:r>
    </w:p>
    <w:p w14:paraId="134E20AF" w14:textId="77777777" w:rsidR="00371F77" w:rsidRPr="002E0C27" w:rsidRDefault="00371F77" w:rsidP="00371F77">
      <w:pPr>
        <w:spacing w:after="0" w:line="240" w:lineRule="auto"/>
        <w:jc w:val="center"/>
        <w:rPr>
          <w:rFonts w:ascii="Arial" w:hAnsi="Arial" w:cs="Arial"/>
          <w:b/>
          <w:color w:val="4E4E4E"/>
          <w:sz w:val="20"/>
          <w:szCs w:val="20"/>
          <w:shd w:val="clear" w:color="auto" w:fill="FFFFFF"/>
          <w:lang w:val="es-ES"/>
        </w:rPr>
      </w:pPr>
      <w:r w:rsidRPr="002E0C27">
        <w:rPr>
          <w:rFonts w:ascii="Arial" w:hAnsi="Arial" w:cs="Arial"/>
          <w:b/>
          <w:color w:val="4E4E4E"/>
          <w:sz w:val="20"/>
          <w:szCs w:val="20"/>
          <w:shd w:val="clear" w:color="auto" w:fill="FFFFFF"/>
          <w:lang w:val="es-ES"/>
        </w:rPr>
        <w:t>por Louise L. Hay</w:t>
      </w:r>
      <w:r w:rsidRPr="002E0C27">
        <w:rPr>
          <w:rFonts w:ascii="Arial" w:hAnsi="Arial" w:cs="Arial"/>
          <w:b/>
          <w:color w:val="4E4E4E"/>
          <w:sz w:val="20"/>
          <w:szCs w:val="20"/>
          <w:shd w:val="clear" w:color="auto" w:fill="FFFFFF"/>
          <w:lang w:val="es-ES"/>
        </w:rPr>
        <w:br/>
      </w:r>
    </w:p>
    <w:p w14:paraId="37488A21" w14:textId="77777777" w:rsidR="00371F77" w:rsidRPr="002E0C27" w:rsidRDefault="00371F77" w:rsidP="00371F77">
      <w:pPr>
        <w:spacing w:after="0" w:line="240" w:lineRule="auto"/>
        <w:rPr>
          <w:rFonts w:ascii="Arial" w:hAnsi="Arial" w:cs="Arial"/>
          <w:color w:val="4E4E4E"/>
          <w:sz w:val="20"/>
          <w:szCs w:val="20"/>
          <w:shd w:val="clear" w:color="auto" w:fill="FFFFFF"/>
          <w:lang w:val="es-ES"/>
        </w:rPr>
      </w:pPr>
      <w:r w:rsidRPr="002E0C27">
        <w:rPr>
          <w:rFonts w:ascii="Arial" w:hAnsi="Arial" w:cs="Arial"/>
          <w:color w:val="4E4E4E"/>
          <w:sz w:val="20"/>
          <w:szCs w:val="20"/>
          <w:shd w:val="clear" w:color="auto" w:fill="FFFFFF"/>
          <w:lang w:val="es-ES"/>
        </w:rPr>
        <w:t>1.</w:t>
      </w:r>
      <w:r w:rsidRPr="002E0C27">
        <w:rPr>
          <w:rFonts w:ascii="Arial" w:hAnsi="Arial" w:cs="Arial"/>
          <w:color w:val="4E4E4E"/>
          <w:sz w:val="20"/>
          <w:szCs w:val="20"/>
          <w:shd w:val="clear" w:color="auto" w:fill="FFFFFF"/>
          <w:lang w:val="es-ES"/>
        </w:rPr>
        <w:tab/>
      </w:r>
      <w:r w:rsidRPr="00E27D3C">
        <w:rPr>
          <w:rFonts w:ascii="Arial" w:hAnsi="Arial" w:cs="Arial"/>
          <w:b/>
          <w:bCs/>
          <w:color w:val="4E4E4E"/>
          <w:sz w:val="20"/>
          <w:szCs w:val="20"/>
          <w:shd w:val="clear" w:color="auto" w:fill="FFFFFF"/>
          <w:lang w:val="es-ES"/>
        </w:rPr>
        <w:t>Deja la crítica</w:t>
      </w:r>
      <w:r w:rsidRPr="002E0C27">
        <w:rPr>
          <w:rFonts w:ascii="Arial" w:hAnsi="Arial" w:cs="Arial"/>
          <w:color w:val="4E4E4E"/>
          <w:sz w:val="20"/>
          <w:szCs w:val="20"/>
          <w:shd w:val="clear" w:color="auto" w:fill="FFFFFF"/>
          <w:lang w:val="es-ES"/>
        </w:rPr>
        <w:t xml:space="preserve">. La crítica nunca cambia nada. Niégate a criticarte a ti mismo. Acéptate tal y como eres. Todo el mundo cambia. Cuando te críticas a ti mismo, tus cambios son negativos. Cuando te aprueba a </w:t>
      </w:r>
      <w:proofErr w:type="spellStart"/>
      <w:r w:rsidRPr="002E0C27">
        <w:rPr>
          <w:rFonts w:ascii="Arial" w:hAnsi="Arial" w:cs="Arial"/>
          <w:color w:val="4E4E4E"/>
          <w:sz w:val="20"/>
          <w:szCs w:val="20"/>
          <w:shd w:val="clear" w:color="auto" w:fill="FFFFFF"/>
          <w:lang w:val="es-ES"/>
        </w:rPr>
        <w:t>tí</w:t>
      </w:r>
      <w:proofErr w:type="spellEnd"/>
      <w:r w:rsidRPr="002E0C27">
        <w:rPr>
          <w:rFonts w:ascii="Arial" w:hAnsi="Arial" w:cs="Arial"/>
          <w:color w:val="4E4E4E"/>
          <w:sz w:val="20"/>
          <w:szCs w:val="20"/>
          <w:shd w:val="clear" w:color="auto" w:fill="FFFFFF"/>
          <w:lang w:val="es-ES"/>
        </w:rPr>
        <w:t xml:space="preserve"> mismo, los cambios son positivos.</w:t>
      </w:r>
    </w:p>
    <w:p w14:paraId="74E7E26F" w14:textId="77777777" w:rsidR="00371F77" w:rsidRPr="002E0C27" w:rsidRDefault="00371F77" w:rsidP="00371F77">
      <w:pPr>
        <w:spacing w:after="0" w:line="240" w:lineRule="auto"/>
        <w:rPr>
          <w:rFonts w:ascii="Arial" w:hAnsi="Arial" w:cs="Arial"/>
          <w:color w:val="4E4E4E"/>
          <w:sz w:val="20"/>
          <w:szCs w:val="20"/>
          <w:shd w:val="clear" w:color="auto" w:fill="FFFFFF"/>
          <w:lang w:val="es-ES"/>
        </w:rPr>
      </w:pPr>
    </w:p>
    <w:p w14:paraId="7EE6C357" w14:textId="77777777" w:rsidR="00371F77" w:rsidRPr="002E0C27" w:rsidRDefault="00371F77" w:rsidP="00371F77">
      <w:pPr>
        <w:spacing w:after="0" w:line="240" w:lineRule="auto"/>
        <w:rPr>
          <w:rFonts w:ascii="Arial" w:hAnsi="Arial" w:cs="Arial"/>
          <w:color w:val="4E4E4E"/>
          <w:sz w:val="20"/>
          <w:szCs w:val="20"/>
          <w:shd w:val="clear" w:color="auto" w:fill="FFFFFF"/>
          <w:lang w:val="es-ES"/>
        </w:rPr>
      </w:pPr>
      <w:r w:rsidRPr="002E0C27">
        <w:rPr>
          <w:rFonts w:ascii="Arial" w:hAnsi="Arial" w:cs="Arial"/>
          <w:color w:val="4E4E4E"/>
          <w:sz w:val="20"/>
          <w:szCs w:val="20"/>
          <w:shd w:val="clear" w:color="auto" w:fill="FFFFFF"/>
          <w:lang w:val="es-ES"/>
        </w:rPr>
        <w:t>2.</w:t>
      </w:r>
      <w:r w:rsidRPr="002E0C27">
        <w:rPr>
          <w:rFonts w:ascii="Arial" w:hAnsi="Arial" w:cs="Arial"/>
          <w:color w:val="4E4E4E"/>
          <w:sz w:val="20"/>
          <w:szCs w:val="20"/>
          <w:shd w:val="clear" w:color="auto" w:fill="FFFFFF"/>
          <w:lang w:val="es-ES"/>
        </w:rPr>
        <w:tab/>
      </w:r>
      <w:r w:rsidRPr="00E27D3C">
        <w:rPr>
          <w:rFonts w:ascii="Arial" w:hAnsi="Arial" w:cs="Arial"/>
          <w:b/>
          <w:bCs/>
          <w:color w:val="4E4E4E"/>
          <w:sz w:val="20"/>
          <w:szCs w:val="20"/>
          <w:shd w:val="clear" w:color="auto" w:fill="FFFFFF"/>
          <w:lang w:val="es-ES"/>
        </w:rPr>
        <w:t>Perdónate a ti mismo</w:t>
      </w:r>
      <w:r w:rsidRPr="002E0C27">
        <w:rPr>
          <w:rFonts w:ascii="Arial" w:hAnsi="Arial" w:cs="Arial"/>
          <w:color w:val="4E4E4E"/>
          <w:sz w:val="20"/>
          <w:szCs w:val="20"/>
          <w:shd w:val="clear" w:color="auto" w:fill="FFFFFF"/>
          <w:lang w:val="es-ES"/>
        </w:rPr>
        <w:t>. Deja que el pasado se vaya. Lo hiciste lo mejor que pudiste en el momento en el entendimiento, con la conciencia y el conoci</w:t>
      </w:r>
      <w:bookmarkStart w:id="0" w:name="_GoBack"/>
      <w:bookmarkEnd w:id="0"/>
      <w:r w:rsidRPr="002E0C27">
        <w:rPr>
          <w:rFonts w:ascii="Arial" w:hAnsi="Arial" w:cs="Arial"/>
          <w:color w:val="4E4E4E"/>
          <w:sz w:val="20"/>
          <w:szCs w:val="20"/>
          <w:shd w:val="clear" w:color="auto" w:fill="FFFFFF"/>
          <w:lang w:val="es-ES"/>
        </w:rPr>
        <w:t>miento que tenías. Ahora estás creciendo y cambiando, y vivirás la vida de manera diferente.</w:t>
      </w:r>
    </w:p>
    <w:p w14:paraId="75E0ED18" w14:textId="77777777" w:rsidR="00371F77" w:rsidRPr="002E0C27" w:rsidRDefault="00371F77" w:rsidP="00371F77">
      <w:pPr>
        <w:spacing w:after="0" w:line="240" w:lineRule="auto"/>
        <w:rPr>
          <w:rFonts w:ascii="Arial" w:hAnsi="Arial" w:cs="Arial"/>
          <w:color w:val="4E4E4E"/>
          <w:sz w:val="20"/>
          <w:szCs w:val="20"/>
          <w:shd w:val="clear" w:color="auto" w:fill="FFFFFF"/>
          <w:lang w:val="es-ES"/>
        </w:rPr>
      </w:pPr>
    </w:p>
    <w:p w14:paraId="50F4A1BC" w14:textId="77777777" w:rsidR="00371F77" w:rsidRPr="002E0C27" w:rsidRDefault="00371F77" w:rsidP="00371F77">
      <w:pPr>
        <w:spacing w:after="0" w:line="240" w:lineRule="auto"/>
        <w:rPr>
          <w:rFonts w:ascii="Arial" w:hAnsi="Arial" w:cs="Arial"/>
          <w:color w:val="4E4E4E"/>
          <w:sz w:val="20"/>
          <w:szCs w:val="20"/>
          <w:shd w:val="clear" w:color="auto" w:fill="FFFFFF"/>
          <w:lang w:val="es-ES"/>
        </w:rPr>
      </w:pPr>
      <w:r w:rsidRPr="002E0C27">
        <w:rPr>
          <w:rFonts w:ascii="Arial" w:hAnsi="Arial" w:cs="Arial"/>
          <w:color w:val="4E4E4E"/>
          <w:sz w:val="20"/>
          <w:szCs w:val="20"/>
          <w:shd w:val="clear" w:color="auto" w:fill="FFFFFF"/>
          <w:lang w:val="es-ES"/>
        </w:rPr>
        <w:t>3.</w:t>
      </w:r>
      <w:r w:rsidRPr="002E0C27">
        <w:rPr>
          <w:rFonts w:ascii="Arial" w:hAnsi="Arial" w:cs="Arial"/>
          <w:color w:val="4E4E4E"/>
          <w:sz w:val="20"/>
          <w:szCs w:val="20"/>
          <w:shd w:val="clear" w:color="auto" w:fill="FFFFFF"/>
          <w:lang w:val="es-ES"/>
        </w:rPr>
        <w:tab/>
      </w:r>
      <w:r w:rsidR="00E27D3C" w:rsidRPr="00E27D3C">
        <w:rPr>
          <w:rFonts w:ascii="Arial" w:hAnsi="Arial" w:cs="Arial"/>
          <w:b/>
          <w:bCs/>
          <w:color w:val="4E4E4E"/>
          <w:sz w:val="20"/>
          <w:szCs w:val="20"/>
          <w:shd w:val="clear" w:color="auto" w:fill="FFFFFF"/>
          <w:lang w:val="es-ES"/>
        </w:rPr>
        <w:t xml:space="preserve">Evita asustarte a ti </w:t>
      </w:r>
      <w:proofErr w:type="gramStart"/>
      <w:r w:rsidR="00E27D3C" w:rsidRPr="00E27D3C">
        <w:rPr>
          <w:rFonts w:ascii="Arial" w:hAnsi="Arial" w:cs="Arial"/>
          <w:b/>
          <w:bCs/>
          <w:color w:val="4E4E4E"/>
          <w:sz w:val="20"/>
          <w:szCs w:val="20"/>
          <w:shd w:val="clear" w:color="auto" w:fill="FFFFFF"/>
          <w:lang w:val="es-ES"/>
        </w:rPr>
        <w:t>mismo</w:t>
      </w:r>
      <w:r w:rsidR="00E27D3C">
        <w:rPr>
          <w:rFonts w:ascii="Arial" w:hAnsi="Arial" w:cs="Arial"/>
          <w:color w:val="4E4E4E"/>
          <w:sz w:val="20"/>
          <w:szCs w:val="20"/>
          <w:shd w:val="clear" w:color="auto" w:fill="FFFFFF"/>
          <w:lang w:val="es-ES"/>
        </w:rPr>
        <w:t>.</w:t>
      </w:r>
      <w:r w:rsidRPr="002E0C27">
        <w:rPr>
          <w:rFonts w:ascii="Arial" w:hAnsi="Arial" w:cs="Arial"/>
          <w:color w:val="4E4E4E"/>
          <w:sz w:val="20"/>
          <w:szCs w:val="20"/>
          <w:shd w:val="clear" w:color="auto" w:fill="FFFFFF"/>
          <w:lang w:val="es-ES"/>
        </w:rPr>
        <w:t>.</w:t>
      </w:r>
      <w:proofErr w:type="gramEnd"/>
      <w:r w:rsidRPr="002E0C27">
        <w:rPr>
          <w:rFonts w:ascii="Arial" w:hAnsi="Arial" w:cs="Arial"/>
          <w:color w:val="4E4E4E"/>
          <w:sz w:val="20"/>
          <w:szCs w:val="20"/>
          <w:shd w:val="clear" w:color="auto" w:fill="FFFFFF"/>
          <w:lang w:val="es-ES"/>
        </w:rPr>
        <w:t xml:space="preserve"> Dej</w:t>
      </w:r>
      <w:r w:rsidR="00E27D3C">
        <w:rPr>
          <w:rFonts w:ascii="Arial" w:hAnsi="Arial" w:cs="Arial"/>
          <w:color w:val="4E4E4E"/>
          <w:sz w:val="20"/>
          <w:szCs w:val="20"/>
          <w:shd w:val="clear" w:color="auto" w:fill="FFFFFF"/>
          <w:lang w:val="es-ES"/>
        </w:rPr>
        <w:t>a</w:t>
      </w:r>
      <w:r w:rsidRPr="002E0C27">
        <w:rPr>
          <w:rFonts w:ascii="Arial" w:hAnsi="Arial" w:cs="Arial"/>
          <w:color w:val="4E4E4E"/>
          <w:sz w:val="20"/>
          <w:szCs w:val="20"/>
          <w:shd w:val="clear" w:color="auto" w:fill="FFFFFF"/>
          <w:lang w:val="es-ES"/>
        </w:rPr>
        <w:t xml:space="preserve"> de aterrorizarte a ti mismo con tus pensamientos. Es una manera terrible de vivir. Busca una imagen mental que te da placer, y cambia inmediatamente tu pensamiento aterrador por un pensamiento placentero.</w:t>
      </w:r>
    </w:p>
    <w:p w14:paraId="53ED986A" w14:textId="77777777" w:rsidR="00371F77" w:rsidRPr="002E0C27" w:rsidRDefault="00371F77" w:rsidP="00371F77">
      <w:pPr>
        <w:spacing w:after="0" w:line="240" w:lineRule="auto"/>
        <w:rPr>
          <w:rFonts w:ascii="Arial" w:hAnsi="Arial" w:cs="Arial"/>
          <w:color w:val="4E4E4E"/>
          <w:sz w:val="20"/>
          <w:szCs w:val="20"/>
          <w:shd w:val="clear" w:color="auto" w:fill="FFFFFF"/>
          <w:lang w:val="es-ES"/>
        </w:rPr>
      </w:pPr>
    </w:p>
    <w:p w14:paraId="5CFD02A8" w14:textId="77777777" w:rsidR="00371F77" w:rsidRPr="002E0C27" w:rsidRDefault="00371F77" w:rsidP="00371F77">
      <w:pPr>
        <w:spacing w:after="0" w:line="240" w:lineRule="auto"/>
        <w:rPr>
          <w:rFonts w:ascii="Arial" w:hAnsi="Arial" w:cs="Arial"/>
          <w:color w:val="4E4E4E"/>
          <w:sz w:val="20"/>
          <w:szCs w:val="20"/>
          <w:shd w:val="clear" w:color="auto" w:fill="FFFFFF"/>
          <w:lang w:val="es-ES"/>
        </w:rPr>
      </w:pPr>
      <w:r w:rsidRPr="002E0C27">
        <w:rPr>
          <w:rFonts w:ascii="Arial" w:hAnsi="Arial" w:cs="Arial"/>
          <w:color w:val="4E4E4E"/>
          <w:sz w:val="20"/>
          <w:szCs w:val="20"/>
          <w:shd w:val="clear" w:color="auto" w:fill="FFFFFF"/>
          <w:lang w:val="es-ES"/>
        </w:rPr>
        <w:t>4.</w:t>
      </w:r>
      <w:r w:rsidRPr="002E0C27">
        <w:rPr>
          <w:rFonts w:ascii="Arial" w:hAnsi="Arial" w:cs="Arial"/>
          <w:color w:val="4E4E4E"/>
          <w:sz w:val="20"/>
          <w:szCs w:val="20"/>
          <w:shd w:val="clear" w:color="auto" w:fill="FFFFFF"/>
          <w:lang w:val="es-ES"/>
        </w:rPr>
        <w:tab/>
      </w:r>
      <w:r w:rsidRPr="00E27D3C">
        <w:rPr>
          <w:rFonts w:ascii="Arial" w:hAnsi="Arial" w:cs="Arial"/>
          <w:b/>
          <w:bCs/>
          <w:color w:val="4E4E4E"/>
          <w:sz w:val="20"/>
          <w:szCs w:val="20"/>
          <w:shd w:val="clear" w:color="auto" w:fill="FFFFFF"/>
          <w:lang w:val="es-ES"/>
        </w:rPr>
        <w:t>Se amable, gentil y paciente.</w:t>
      </w:r>
      <w:r w:rsidRPr="002E0C27">
        <w:rPr>
          <w:rFonts w:ascii="Arial" w:hAnsi="Arial" w:cs="Arial"/>
          <w:color w:val="4E4E4E"/>
          <w:sz w:val="20"/>
          <w:szCs w:val="20"/>
          <w:shd w:val="clear" w:color="auto" w:fill="FFFFFF"/>
          <w:lang w:val="es-ES"/>
        </w:rPr>
        <w:t xml:space="preserve"> Se amable contigo mismo. Sé gentil contigo mismo, Se paciente contigo mismo a medida que aprendes las nuevas formas de pensar. Date un capricho como lo harías con alguien que realmente amas.</w:t>
      </w:r>
    </w:p>
    <w:p w14:paraId="715BD34D" w14:textId="77777777" w:rsidR="00371F77" w:rsidRPr="002E0C27" w:rsidRDefault="00371F77" w:rsidP="00371F77">
      <w:pPr>
        <w:spacing w:after="0" w:line="240" w:lineRule="auto"/>
        <w:rPr>
          <w:rFonts w:ascii="Arial" w:hAnsi="Arial" w:cs="Arial"/>
          <w:color w:val="4E4E4E"/>
          <w:sz w:val="20"/>
          <w:szCs w:val="20"/>
          <w:shd w:val="clear" w:color="auto" w:fill="FFFFFF"/>
          <w:lang w:val="es-ES"/>
        </w:rPr>
      </w:pPr>
    </w:p>
    <w:p w14:paraId="6AC61CDE" w14:textId="77777777" w:rsidR="00371F77" w:rsidRPr="002E0C27" w:rsidRDefault="00371F77" w:rsidP="00371F77">
      <w:pPr>
        <w:spacing w:after="0" w:line="240" w:lineRule="auto"/>
        <w:rPr>
          <w:rFonts w:ascii="Arial" w:hAnsi="Arial" w:cs="Arial"/>
          <w:color w:val="4E4E4E"/>
          <w:sz w:val="20"/>
          <w:szCs w:val="20"/>
          <w:shd w:val="clear" w:color="auto" w:fill="FFFFFF"/>
          <w:lang w:val="es-ES"/>
        </w:rPr>
      </w:pPr>
      <w:r w:rsidRPr="002E0C27">
        <w:rPr>
          <w:rFonts w:ascii="Arial" w:hAnsi="Arial" w:cs="Arial"/>
          <w:color w:val="4E4E4E"/>
          <w:sz w:val="20"/>
          <w:szCs w:val="20"/>
          <w:shd w:val="clear" w:color="auto" w:fill="FFFFFF"/>
          <w:lang w:val="es-ES"/>
        </w:rPr>
        <w:t>5.</w:t>
      </w:r>
      <w:r w:rsidRPr="002E0C27">
        <w:rPr>
          <w:rFonts w:ascii="Arial" w:hAnsi="Arial" w:cs="Arial"/>
          <w:color w:val="4E4E4E"/>
          <w:sz w:val="20"/>
          <w:szCs w:val="20"/>
          <w:shd w:val="clear" w:color="auto" w:fill="FFFFFF"/>
          <w:lang w:val="es-ES"/>
        </w:rPr>
        <w:tab/>
      </w:r>
      <w:r w:rsidRPr="00E27D3C">
        <w:rPr>
          <w:rFonts w:ascii="Arial" w:hAnsi="Arial" w:cs="Arial"/>
          <w:b/>
          <w:bCs/>
          <w:color w:val="4E4E4E"/>
          <w:sz w:val="20"/>
          <w:szCs w:val="20"/>
          <w:shd w:val="clear" w:color="auto" w:fill="FFFFFF"/>
          <w:lang w:val="es-ES"/>
        </w:rPr>
        <w:t>Se tolerante con tu mente</w:t>
      </w:r>
      <w:r w:rsidRPr="002E0C27">
        <w:rPr>
          <w:rFonts w:ascii="Arial" w:hAnsi="Arial" w:cs="Arial"/>
          <w:color w:val="4E4E4E"/>
          <w:sz w:val="20"/>
          <w:szCs w:val="20"/>
          <w:shd w:val="clear" w:color="auto" w:fill="FFFFFF"/>
          <w:lang w:val="es-ES"/>
        </w:rPr>
        <w:t xml:space="preserve">. Odiarte a </w:t>
      </w:r>
      <w:proofErr w:type="spellStart"/>
      <w:r w:rsidRPr="002E0C27">
        <w:rPr>
          <w:rFonts w:ascii="Arial" w:hAnsi="Arial" w:cs="Arial"/>
          <w:color w:val="4E4E4E"/>
          <w:sz w:val="20"/>
          <w:szCs w:val="20"/>
          <w:shd w:val="clear" w:color="auto" w:fill="FFFFFF"/>
          <w:lang w:val="es-ES"/>
        </w:rPr>
        <w:t>tí</w:t>
      </w:r>
      <w:proofErr w:type="spellEnd"/>
      <w:r w:rsidRPr="002E0C27">
        <w:rPr>
          <w:rFonts w:ascii="Arial" w:hAnsi="Arial" w:cs="Arial"/>
          <w:color w:val="4E4E4E"/>
          <w:sz w:val="20"/>
          <w:szCs w:val="20"/>
          <w:shd w:val="clear" w:color="auto" w:fill="FFFFFF"/>
          <w:lang w:val="es-ES"/>
        </w:rPr>
        <w:t xml:space="preserve"> mismo sólo es odiar a tus propios pensamientos. No te odies a ti mismo por tener los pensamientos. Sólo cámbialos suave y progresivamente.</w:t>
      </w:r>
    </w:p>
    <w:p w14:paraId="4D4E6011" w14:textId="77777777" w:rsidR="00371F77" w:rsidRPr="002E0C27" w:rsidRDefault="00371F77" w:rsidP="00371F77">
      <w:pPr>
        <w:spacing w:after="0" w:line="240" w:lineRule="auto"/>
        <w:rPr>
          <w:rFonts w:ascii="Arial" w:hAnsi="Arial" w:cs="Arial"/>
          <w:color w:val="4E4E4E"/>
          <w:sz w:val="20"/>
          <w:szCs w:val="20"/>
          <w:shd w:val="clear" w:color="auto" w:fill="FFFFFF"/>
          <w:lang w:val="es-ES"/>
        </w:rPr>
      </w:pPr>
    </w:p>
    <w:p w14:paraId="52C849E9" w14:textId="77777777" w:rsidR="00371F77" w:rsidRPr="002E0C27" w:rsidRDefault="00371F77" w:rsidP="00371F77">
      <w:pPr>
        <w:spacing w:after="0" w:line="240" w:lineRule="auto"/>
        <w:rPr>
          <w:rFonts w:ascii="Arial" w:hAnsi="Arial" w:cs="Arial"/>
          <w:color w:val="4E4E4E"/>
          <w:sz w:val="20"/>
          <w:szCs w:val="20"/>
          <w:shd w:val="clear" w:color="auto" w:fill="FFFFFF"/>
          <w:lang w:val="es-ES"/>
        </w:rPr>
      </w:pPr>
      <w:r w:rsidRPr="002E0C27">
        <w:rPr>
          <w:rFonts w:ascii="Arial" w:hAnsi="Arial" w:cs="Arial"/>
          <w:color w:val="4E4E4E"/>
          <w:sz w:val="20"/>
          <w:szCs w:val="20"/>
          <w:shd w:val="clear" w:color="auto" w:fill="FFFFFF"/>
          <w:lang w:val="es-ES"/>
        </w:rPr>
        <w:t>6.</w:t>
      </w:r>
      <w:r w:rsidRPr="002E0C27">
        <w:rPr>
          <w:rFonts w:ascii="Arial" w:hAnsi="Arial" w:cs="Arial"/>
          <w:color w:val="4E4E4E"/>
          <w:sz w:val="20"/>
          <w:szCs w:val="20"/>
          <w:shd w:val="clear" w:color="auto" w:fill="FFFFFF"/>
          <w:lang w:val="es-ES"/>
        </w:rPr>
        <w:tab/>
      </w:r>
      <w:r w:rsidRPr="00E27D3C">
        <w:rPr>
          <w:rFonts w:ascii="Arial" w:hAnsi="Arial" w:cs="Arial"/>
          <w:b/>
          <w:bCs/>
          <w:color w:val="4E4E4E"/>
          <w:sz w:val="20"/>
          <w:szCs w:val="20"/>
          <w:shd w:val="clear" w:color="auto" w:fill="FFFFFF"/>
          <w:lang w:val="es-ES"/>
        </w:rPr>
        <w:t>Felicítate.</w:t>
      </w:r>
      <w:r w:rsidRPr="002E0C27">
        <w:rPr>
          <w:rFonts w:ascii="Arial" w:hAnsi="Arial" w:cs="Arial"/>
          <w:color w:val="4E4E4E"/>
          <w:sz w:val="20"/>
          <w:szCs w:val="20"/>
          <w:shd w:val="clear" w:color="auto" w:fill="FFFFFF"/>
          <w:lang w:val="es-ES"/>
        </w:rPr>
        <w:t xml:space="preserve"> La crítica rompe el espíritu. La felicitación anima a seguir. Felicítate tanto como sea posible. </w:t>
      </w:r>
      <w:proofErr w:type="gramStart"/>
      <w:r w:rsidRPr="002E0C27">
        <w:rPr>
          <w:rFonts w:ascii="Arial" w:hAnsi="Arial" w:cs="Arial"/>
          <w:color w:val="4E4E4E"/>
          <w:sz w:val="20"/>
          <w:szCs w:val="20"/>
          <w:shd w:val="clear" w:color="auto" w:fill="FFFFFF"/>
          <w:lang w:val="es-ES"/>
        </w:rPr>
        <w:t>Di  lo</w:t>
      </w:r>
      <w:proofErr w:type="gramEnd"/>
      <w:r w:rsidRPr="002E0C27">
        <w:rPr>
          <w:rFonts w:ascii="Arial" w:hAnsi="Arial" w:cs="Arial"/>
          <w:color w:val="4E4E4E"/>
          <w:sz w:val="20"/>
          <w:szCs w:val="20"/>
          <w:shd w:val="clear" w:color="auto" w:fill="FFFFFF"/>
          <w:lang w:val="es-ES"/>
        </w:rPr>
        <w:t xml:space="preserve"> bien que lo estás haciendo con cada pequeña cosa.</w:t>
      </w:r>
    </w:p>
    <w:p w14:paraId="68C85266" w14:textId="77777777" w:rsidR="00371F77" w:rsidRPr="002E0C27" w:rsidRDefault="00371F77" w:rsidP="00371F77">
      <w:pPr>
        <w:spacing w:after="0" w:line="240" w:lineRule="auto"/>
        <w:rPr>
          <w:rFonts w:ascii="Arial" w:hAnsi="Arial" w:cs="Arial"/>
          <w:color w:val="4E4E4E"/>
          <w:sz w:val="20"/>
          <w:szCs w:val="20"/>
          <w:shd w:val="clear" w:color="auto" w:fill="FFFFFF"/>
          <w:lang w:val="es-ES"/>
        </w:rPr>
      </w:pPr>
    </w:p>
    <w:p w14:paraId="680DFC54" w14:textId="77777777" w:rsidR="00371F77" w:rsidRPr="002E0C27" w:rsidRDefault="00371F77" w:rsidP="00371F77">
      <w:pPr>
        <w:spacing w:after="0" w:line="240" w:lineRule="auto"/>
        <w:rPr>
          <w:rFonts w:ascii="Arial" w:hAnsi="Arial" w:cs="Arial"/>
          <w:color w:val="4E4E4E"/>
          <w:sz w:val="20"/>
          <w:szCs w:val="20"/>
          <w:shd w:val="clear" w:color="auto" w:fill="FFFFFF"/>
          <w:lang w:val="es-ES"/>
        </w:rPr>
      </w:pPr>
      <w:r w:rsidRPr="002E0C27">
        <w:rPr>
          <w:rFonts w:ascii="Arial" w:hAnsi="Arial" w:cs="Arial"/>
          <w:color w:val="4E4E4E"/>
          <w:sz w:val="20"/>
          <w:szCs w:val="20"/>
          <w:shd w:val="clear" w:color="auto" w:fill="FFFFFF"/>
          <w:lang w:val="es-ES"/>
        </w:rPr>
        <w:t>7.</w:t>
      </w:r>
      <w:r w:rsidRPr="002E0C27">
        <w:rPr>
          <w:rFonts w:ascii="Arial" w:hAnsi="Arial" w:cs="Arial"/>
          <w:color w:val="4E4E4E"/>
          <w:sz w:val="20"/>
          <w:szCs w:val="20"/>
          <w:shd w:val="clear" w:color="auto" w:fill="FFFFFF"/>
          <w:lang w:val="es-ES"/>
        </w:rPr>
        <w:tab/>
      </w:r>
      <w:r w:rsidRPr="00E27D3C">
        <w:rPr>
          <w:rFonts w:ascii="Arial" w:hAnsi="Arial" w:cs="Arial"/>
          <w:b/>
          <w:bCs/>
          <w:color w:val="4E4E4E"/>
          <w:sz w:val="20"/>
          <w:szCs w:val="20"/>
          <w:shd w:val="clear" w:color="auto" w:fill="FFFFFF"/>
          <w:lang w:val="es-ES"/>
        </w:rPr>
        <w:t>Mantente</w:t>
      </w:r>
      <w:r w:rsidRPr="002E0C27">
        <w:rPr>
          <w:rFonts w:ascii="Arial" w:hAnsi="Arial" w:cs="Arial"/>
          <w:color w:val="4E4E4E"/>
          <w:sz w:val="20"/>
          <w:szCs w:val="20"/>
          <w:shd w:val="clear" w:color="auto" w:fill="FFFFFF"/>
          <w:lang w:val="es-ES"/>
        </w:rPr>
        <w:t>. Encuentra maneras de apoyarte. Se fuerte para pedir ayuda cuando la necesites. Permite a tus amigos que te ayuden.</w:t>
      </w:r>
    </w:p>
    <w:p w14:paraId="7B960438" w14:textId="77777777" w:rsidR="00371F77" w:rsidRPr="002E0C27" w:rsidRDefault="00371F77" w:rsidP="00371F77">
      <w:pPr>
        <w:spacing w:after="0" w:line="240" w:lineRule="auto"/>
        <w:rPr>
          <w:rFonts w:ascii="Arial" w:hAnsi="Arial" w:cs="Arial"/>
          <w:color w:val="4E4E4E"/>
          <w:sz w:val="20"/>
          <w:szCs w:val="20"/>
          <w:shd w:val="clear" w:color="auto" w:fill="FFFFFF"/>
          <w:lang w:val="es-ES"/>
        </w:rPr>
      </w:pPr>
    </w:p>
    <w:p w14:paraId="452CD327" w14:textId="77777777" w:rsidR="00371F77" w:rsidRPr="002E0C27" w:rsidRDefault="00371F77" w:rsidP="00371F77">
      <w:pPr>
        <w:spacing w:after="0" w:line="240" w:lineRule="auto"/>
        <w:rPr>
          <w:rFonts w:ascii="Arial" w:hAnsi="Arial" w:cs="Arial"/>
          <w:color w:val="4E4E4E"/>
          <w:sz w:val="20"/>
          <w:szCs w:val="20"/>
          <w:shd w:val="clear" w:color="auto" w:fill="FFFFFF"/>
          <w:lang w:val="es-ES"/>
        </w:rPr>
      </w:pPr>
      <w:r w:rsidRPr="002E0C27">
        <w:rPr>
          <w:rFonts w:ascii="Arial" w:hAnsi="Arial" w:cs="Arial"/>
          <w:color w:val="4E4E4E"/>
          <w:sz w:val="20"/>
          <w:szCs w:val="20"/>
          <w:shd w:val="clear" w:color="auto" w:fill="FFFFFF"/>
          <w:lang w:val="es-ES"/>
        </w:rPr>
        <w:t>8.</w:t>
      </w:r>
      <w:r w:rsidRPr="002E0C27">
        <w:rPr>
          <w:rFonts w:ascii="Arial" w:hAnsi="Arial" w:cs="Arial"/>
          <w:color w:val="4E4E4E"/>
          <w:sz w:val="20"/>
          <w:szCs w:val="20"/>
          <w:shd w:val="clear" w:color="auto" w:fill="FFFFFF"/>
          <w:lang w:val="es-ES"/>
        </w:rPr>
        <w:tab/>
      </w:r>
      <w:r w:rsidRPr="00E27D3C">
        <w:rPr>
          <w:rFonts w:ascii="Arial" w:hAnsi="Arial" w:cs="Arial"/>
          <w:b/>
          <w:bCs/>
          <w:color w:val="4E4E4E"/>
          <w:sz w:val="20"/>
          <w:szCs w:val="20"/>
          <w:shd w:val="clear" w:color="auto" w:fill="FFFFFF"/>
          <w:lang w:val="es-ES"/>
        </w:rPr>
        <w:t>Se cariñoso con tus patrones negativos</w:t>
      </w:r>
      <w:r w:rsidRPr="002E0C27">
        <w:rPr>
          <w:rFonts w:ascii="Arial" w:hAnsi="Arial" w:cs="Arial"/>
          <w:color w:val="4E4E4E"/>
          <w:sz w:val="20"/>
          <w:szCs w:val="20"/>
          <w:shd w:val="clear" w:color="auto" w:fill="FFFFFF"/>
          <w:lang w:val="es-ES"/>
        </w:rPr>
        <w:t>. Reconoce que los has creado para satisfacer una necesidad. Ahora estás encontrando formas nuevas y positivas para satisfacer esas necesidades. Así que amorosamente libera los viejos patrones negativos.</w:t>
      </w:r>
    </w:p>
    <w:p w14:paraId="63AD4DEA" w14:textId="77777777" w:rsidR="00371F77" w:rsidRPr="002E0C27" w:rsidRDefault="00371F77" w:rsidP="00371F77">
      <w:pPr>
        <w:spacing w:after="0" w:line="240" w:lineRule="auto"/>
        <w:rPr>
          <w:rFonts w:ascii="Arial" w:hAnsi="Arial" w:cs="Arial"/>
          <w:color w:val="4E4E4E"/>
          <w:sz w:val="20"/>
          <w:szCs w:val="20"/>
          <w:shd w:val="clear" w:color="auto" w:fill="FFFFFF"/>
          <w:lang w:val="es-ES"/>
        </w:rPr>
      </w:pPr>
    </w:p>
    <w:p w14:paraId="0A93068B" w14:textId="77777777" w:rsidR="00371F77" w:rsidRPr="002E0C27" w:rsidRDefault="00371F77" w:rsidP="00371F77">
      <w:pPr>
        <w:spacing w:after="0" w:line="240" w:lineRule="auto"/>
        <w:rPr>
          <w:rFonts w:ascii="Arial" w:hAnsi="Arial" w:cs="Arial"/>
          <w:color w:val="4E4E4E"/>
          <w:sz w:val="20"/>
          <w:szCs w:val="20"/>
          <w:shd w:val="clear" w:color="auto" w:fill="FFFFFF"/>
          <w:lang w:val="es-ES"/>
        </w:rPr>
      </w:pPr>
      <w:r w:rsidRPr="002E0C27">
        <w:rPr>
          <w:rFonts w:ascii="Arial" w:hAnsi="Arial" w:cs="Arial"/>
          <w:color w:val="4E4E4E"/>
          <w:sz w:val="20"/>
          <w:szCs w:val="20"/>
          <w:shd w:val="clear" w:color="auto" w:fill="FFFFFF"/>
          <w:lang w:val="es-ES"/>
        </w:rPr>
        <w:t>9.</w:t>
      </w:r>
      <w:r w:rsidRPr="002E0C27">
        <w:rPr>
          <w:rFonts w:ascii="Arial" w:hAnsi="Arial" w:cs="Arial"/>
          <w:color w:val="4E4E4E"/>
          <w:sz w:val="20"/>
          <w:szCs w:val="20"/>
          <w:shd w:val="clear" w:color="auto" w:fill="FFFFFF"/>
          <w:lang w:val="es-ES"/>
        </w:rPr>
        <w:tab/>
      </w:r>
      <w:r w:rsidRPr="00E27D3C">
        <w:rPr>
          <w:rFonts w:ascii="Arial" w:hAnsi="Arial" w:cs="Arial"/>
          <w:b/>
          <w:bCs/>
          <w:color w:val="4E4E4E"/>
          <w:sz w:val="20"/>
          <w:szCs w:val="20"/>
          <w:shd w:val="clear" w:color="auto" w:fill="FFFFFF"/>
          <w:lang w:val="es-ES"/>
        </w:rPr>
        <w:t>Cuida tu cuerpo</w:t>
      </w:r>
      <w:r w:rsidRPr="002E0C27">
        <w:rPr>
          <w:rFonts w:ascii="Arial" w:hAnsi="Arial" w:cs="Arial"/>
          <w:color w:val="4E4E4E"/>
          <w:sz w:val="20"/>
          <w:szCs w:val="20"/>
          <w:shd w:val="clear" w:color="auto" w:fill="FFFFFF"/>
          <w:lang w:val="es-ES"/>
        </w:rPr>
        <w:t>. Aprende sobre nutrición. ¿Qué tipo de combustible necesita tu cuerpo para tener energía y vitalidad óptimas? Aprende sobre el ejercicio. ¿Qué tipo de ejercicio le gusta a tu cuerpo? Aprecia y reverencia el templo en el que vivimos.</w:t>
      </w:r>
    </w:p>
    <w:p w14:paraId="456EB1A0" w14:textId="77777777" w:rsidR="00371F77" w:rsidRPr="002E0C27" w:rsidRDefault="00371F77" w:rsidP="00371F77">
      <w:pPr>
        <w:spacing w:after="0" w:line="240" w:lineRule="auto"/>
        <w:rPr>
          <w:rFonts w:ascii="Arial" w:hAnsi="Arial" w:cs="Arial"/>
          <w:color w:val="4E4E4E"/>
          <w:sz w:val="20"/>
          <w:szCs w:val="20"/>
          <w:shd w:val="clear" w:color="auto" w:fill="FFFFFF"/>
          <w:lang w:val="es-ES"/>
        </w:rPr>
      </w:pPr>
    </w:p>
    <w:p w14:paraId="42A12AA1" w14:textId="77777777" w:rsidR="00371F77" w:rsidRPr="002E0C27" w:rsidRDefault="00371F77" w:rsidP="00371F77">
      <w:pPr>
        <w:spacing w:after="0" w:line="240" w:lineRule="auto"/>
        <w:rPr>
          <w:rFonts w:ascii="Arial" w:hAnsi="Arial" w:cs="Arial"/>
          <w:color w:val="4E4E4E"/>
          <w:sz w:val="20"/>
          <w:szCs w:val="20"/>
          <w:shd w:val="clear" w:color="auto" w:fill="FFFFFF"/>
          <w:lang w:val="es-ES"/>
        </w:rPr>
      </w:pPr>
      <w:r w:rsidRPr="002E0C27">
        <w:rPr>
          <w:rFonts w:ascii="Arial" w:hAnsi="Arial" w:cs="Arial"/>
          <w:color w:val="4E4E4E"/>
          <w:sz w:val="20"/>
          <w:szCs w:val="20"/>
          <w:shd w:val="clear" w:color="auto" w:fill="FFFFFF"/>
          <w:lang w:val="es-ES"/>
        </w:rPr>
        <w:t>10.</w:t>
      </w:r>
      <w:r w:rsidRPr="002E0C27">
        <w:rPr>
          <w:rFonts w:ascii="Arial" w:hAnsi="Arial" w:cs="Arial"/>
          <w:color w:val="4E4E4E"/>
          <w:sz w:val="20"/>
          <w:szCs w:val="20"/>
          <w:shd w:val="clear" w:color="auto" w:fill="FFFFFF"/>
          <w:lang w:val="es-ES"/>
        </w:rPr>
        <w:tab/>
      </w:r>
      <w:r w:rsidRPr="00E27D3C">
        <w:rPr>
          <w:rFonts w:ascii="Arial" w:hAnsi="Arial" w:cs="Arial"/>
          <w:b/>
          <w:bCs/>
          <w:color w:val="4E4E4E"/>
          <w:sz w:val="20"/>
          <w:szCs w:val="20"/>
          <w:shd w:val="clear" w:color="auto" w:fill="FFFFFF"/>
          <w:lang w:val="es-ES"/>
        </w:rPr>
        <w:t>Haz un trabajo de espejo</w:t>
      </w:r>
      <w:r w:rsidRPr="002E0C27">
        <w:rPr>
          <w:rFonts w:ascii="Arial" w:hAnsi="Arial" w:cs="Arial"/>
          <w:color w:val="4E4E4E"/>
          <w:sz w:val="20"/>
          <w:szCs w:val="20"/>
          <w:shd w:val="clear" w:color="auto" w:fill="FFFFFF"/>
          <w:lang w:val="es-ES"/>
        </w:rPr>
        <w:t>. Mírate a los ojos con frecuencia en el espejo. Expresa en voz alta este creciente sentimiento de amor que sientes por ti mismo. Perdónate mientras te miras en el espejo. Habla con tus padres mientras te miras en el espejo. Perdónalos, también. Al menos una vez al día, por ejemplo</w:t>
      </w:r>
      <w:proofErr w:type="gramStart"/>
      <w:r w:rsidRPr="002E0C27">
        <w:rPr>
          <w:rFonts w:ascii="Arial" w:hAnsi="Arial" w:cs="Arial"/>
          <w:color w:val="4E4E4E"/>
          <w:sz w:val="20"/>
          <w:szCs w:val="20"/>
          <w:shd w:val="clear" w:color="auto" w:fill="FFFFFF"/>
          <w:lang w:val="es-ES"/>
        </w:rPr>
        <w:t>, ”</w:t>
      </w:r>
      <w:proofErr w:type="gramEnd"/>
      <w:r w:rsidRPr="002E0C27">
        <w:rPr>
          <w:rFonts w:ascii="Arial" w:hAnsi="Arial" w:cs="Arial"/>
          <w:color w:val="4E4E4E"/>
          <w:sz w:val="20"/>
          <w:szCs w:val="20"/>
          <w:shd w:val="clear" w:color="auto" w:fill="FFFFFF"/>
          <w:lang w:val="es-ES"/>
        </w:rPr>
        <w:t xml:space="preserve"> Te quiero, te quiero de verdad!”</w:t>
      </w:r>
    </w:p>
    <w:p w14:paraId="3BED44B8" w14:textId="77777777" w:rsidR="00371F77" w:rsidRPr="002E0C27" w:rsidRDefault="00371F77" w:rsidP="00371F77">
      <w:pPr>
        <w:spacing w:after="0" w:line="240" w:lineRule="auto"/>
        <w:rPr>
          <w:rFonts w:ascii="Arial" w:hAnsi="Arial" w:cs="Arial"/>
          <w:color w:val="4E4E4E"/>
          <w:sz w:val="20"/>
          <w:szCs w:val="20"/>
          <w:shd w:val="clear" w:color="auto" w:fill="FFFFFF"/>
          <w:lang w:val="es-ES"/>
        </w:rPr>
      </w:pPr>
    </w:p>
    <w:p w14:paraId="187225B5" w14:textId="77777777" w:rsidR="00371F77" w:rsidRPr="002E0C27" w:rsidRDefault="00371F77" w:rsidP="00371F77">
      <w:pPr>
        <w:spacing w:after="0" w:line="240" w:lineRule="auto"/>
        <w:rPr>
          <w:rFonts w:ascii="Arial" w:hAnsi="Arial" w:cs="Arial"/>
          <w:color w:val="4E4E4E"/>
          <w:sz w:val="20"/>
          <w:szCs w:val="20"/>
          <w:shd w:val="clear" w:color="auto" w:fill="FFFFFF"/>
          <w:lang w:val="es-ES"/>
        </w:rPr>
      </w:pPr>
      <w:r w:rsidRPr="002E0C27">
        <w:rPr>
          <w:rFonts w:ascii="Arial" w:hAnsi="Arial" w:cs="Arial"/>
          <w:color w:val="4E4E4E"/>
          <w:sz w:val="20"/>
          <w:szCs w:val="20"/>
          <w:shd w:val="clear" w:color="auto" w:fill="FFFFFF"/>
          <w:lang w:val="es-ES"/>
        </w:rPr>
        <w:t>11.</w:t>
      </w:r>
      <w:r w:rsidRPr="002E0C27">
        <w:rPr>
          <w:rFonts w:ascii="Arial" w:hAnsi="Arial" w:cs="Arial"/>
          <w:color w:val="4E4E4E"/>
          <w:sz w:val="20"/>
          <w:szCs w:val="20"/>
          <w:shd w:val="clear" w:color="auto" w:fill="FFFFFF"/>
          <w:lang w:val="es-ES"/>
        </w:rPr>
        <w:tab/>
      </w:r>
      <w:r w:rsidRPr="00E27D3C">
        <w:rPr>
          <w:rFonts w:ascii="Arial" w:hAnsi="Arial" w:cs="Arial"/>
          <w:b/>
          <w:bCs/>
          <w:color w:val="4E4E4E"/>
          <w:sz w:val="20"/>
          <w:szCs w:val="20"/>
          <w:shd w:val="clear" w:color="auto" w:fill="FFFFFF"/>
          <w:lang w:val="es-ES"/>
        </w:rPr>
        <w:t>Quiérete</w:t>
      </w:r>
      <w:r w:rsidRPr="002E0C27">
        <w:rPr>
          <w:rFonts w:ascii="Arial" w:hAnsi="Arial" w:cs="Arial"/>
          <w:color w:val="4E4E4E"/>
          <w:sz w:val="20"/>
          <w:szCs w:val="20"/>
          <w:shd w:val="clear" w:color="auto" w:fill="FFFFFF"/>
          <w:lang w:val="es-ES"/>
        </w:rPr>
        <w:t>… Hazlo ahora. No esperes hasta que estés bien, o pierdas peso, o consigas un nuevo trabajo, o encuentres una nueva relación. Comienza ahora y hazlo lo mejor que puedas.</w:t>
      </w:r>
    </w:p>
    <w:p w14:paraId="6E1D4294" w14:textId="77777777" w:rsidR="00371F77" w:rsidRPr="002E0C27" w:rsidRDefault="00371F77" w:rsidP="00371F77">
      <w:pPr>
        <w:spacing w:after="0" w:line="240" w:lineRule="auto"/>
        <w:rPr>
          <w:rFonts w:ascii="Arial" w:hAnsi="Arial" w:cs="Arial"/>
          <w:color w:val="4E4E4E"/>
          <w:sz w:val="20"/>
          <w:szCs w:val="20"/>
          <w:shd w:val="clear" w:color="auto" w:fill="FFFFFF"/>
          <w:lang w:val="es-ES"/>
        </w:rPr>
      </w:pPr>
    </w:p>
    <w:p w14:paraId="73901FF3" w14:textId="77777777" w:rsidR="00371F77" w:rsidRPr="002E0C27" w:rsidRDefault="00371F77" w:rsidP="00371F77">
      <w:pPr>
        <w:spacing w:after="0" w:line="240" w:lineRule="auto"/>
        <w:rPr>
          <w:rFonts w:ascii="Arial" w:hAnsi="Arial" w:cs="Arial"/>
          <w:color w:val="333333"/>
          <w:sz w:val="20"/>
          <w:szCs w:val="20"/>
          <w:lang w:val="es-ES"/>
        </w:rPr>
      </w:pPr>
      <w:r w:rsidRPr="002E0C27">
        <w:rPr>
          <w:rFonts w:ascii="Arial" w:hAnsi="Arial" w:cs="Arial"/>
          <w:color w:val="4E4E4E"/>
          <w:sz w:val="20"/>
          <w:szCs w:val="20"/>
          <w:shd w:val="clear" w:color="auto" w:fill="FFFFFF"/>
          <w:lang w:val="es-ES"/>
        </w:rPr>
        <w:t>12.</w:t>
      </w:r>
      <w:r w:rsidRPr="002E0C27">
        <w:rPr>
          <w:rFonts w:ascii="Arial" w:hAnsi="Arial" w:cs="Arial"/>
          <w:color w:val="4E4E4E"/>
          <w:sz w:val="20"/>
          <w:szCs w:val="20"/>
          <w:shd w:val="clear" w:color="auto" w:fill="FFFFFF"/>
          <w:lang w:val="es-ES"/>
        </w:rPr>
        <w:tab/>
        <w:t xml:space="preserve"> </w:t>
      </w:r>
      <w:r w:rsidRPr="00E27D3C">
        <w:rPr>
          <w:rFonts w:ascii="Arial" w:hAnsi="Arial" w:cs="Arial"/>
          <w:b/>
          <w:bCs/>
          <w:color w:val="4E4E4E"/>
          <w:sz w:val="20"/>
          <w:szCs w:val="20"/>
          <w:shd w:val="clear" w:color="auto" w:fill="FFFFFF"/>
          <w:lang w:val="es-ES"/>
        </w:rPr>
        <w:t>Diviértete</w:t>
      </w:r>
      <w:r w:rsidRPr="002E0C27">
        <w:rPr>
          <w:rFonts w:ascii="Arial" w:hAnsi="Arial" w:cs="Arial"/>
          <w:color w:val="4E4E4E"/>
          <w:sz w:val="20"/>
          <w:szCs w:val="20"/>
          <w:shd w:val="clear" w:color="auto" w:fill="FFFFFF"/>
          <w:lang w:val="es-ES"/>
        </w:rPr>
        <w:t>. Acuérdate de las cosas que te hacían feliz de niño. Incorporarlos a tu vida ahora. Encuentra una manera de divertirte con todo lo que haces. Déjate expresar la alegría de vivir. Sonríe. Ríe. Alégrate, ¡y el universo se alegrará contigo!1. Deja de criticarte. La crítica nunca cambia nada. Niégate a criticarte. Acéptate exactamente tal y como eres. Todo el mundo cambia. Cuando te criticas, tus cambios son negativos. Cuando te apruebas, tus cambios son positivos.</w:t>
      </w:r>
      <w:r w:rsidRPr="002E0C27">
        <w:rPr>
          <w:rFonts w:ascii="Arial" w:hAnsi="Arial" w:cs="Arial"/>
          <w:color w:val="4E4E4E"/>
          <w:sz w:val="20"/>
          <w:szCs w:val="20"/>
          <w:shd w:val="clear" w:color="auto" w:fill="FFFFFF"/>
        </w:rPr>
        <w:t xml:space="preserve"> </w:t>
      </w:r>
    </w:p>
    <w:sectPr w:rsidR="00371F77" w:rsidRPr="002E0C27" w:rsidSect="0049512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5ACFC" w14:textId="77777777" w:rsidR="009615F5" w:rsidRDefault="009615F5" w:rsidP="00371F77">
      <w:pPr>
        <w:spacing w:after="0" w:line="240" w:lineRule="auto"/>
      </w:pPr>
      <w:r>
        <w:separator/>
      </w:r>
    </w:p>
  </w:endnote>
  <w:endnote w:type="continuationSeparator" w:id="0">
    <w:p w14:paraId="0CCE9D9A" w14:textId="77777777" w:rsidR="009615F5" w:rsidRDefault="009615F5" w:rsidP="00371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655E" w14:textId="77777777" w:rsidR="00371F77" w:rsidRDefault="00371F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423D" w14:textId="77777777" w:rsidR="00371F77" w:rsidRDefault="00371F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304E5" w14:textId="77777777" w:rsidR="00371F77" w:rsidRDefault="00371F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C114" w14:textId="77777777" w:rsidR="009615F5" w:rsidRDefault="009615F5" w:rsidP="00371F77">
      <w:pPr>
        <w:spacing w:after="0" w:line="240" w:lineRule="auto"/>
      </w:pPr>
      <w:r>
        <w:separator/>
      </w:r>
    </w:p>
  </w:footnote>
  <w:footnote w:type="continuationSeparator" w:id="0">
    <w:p w14:paraId="1F2542AC" w14:textId="77777777" w:rsidR="009615F5" w:rsidRDefault="009615F5" w:rsidP="00371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94334" w14:textId="77777777" w:rsidR="00371F77" w:rsidRDefault="004C6DDD">
    <w:pPr>
      <w:pStyle w:val="Encabezado"/>
    </w:pPr>
    <w:r>
      <w:rPr>
        <w:noProof/>
      </w:rPr>
      <w:pict w14:anchorId="421D6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11251" o:spid="_x0000_s2053" type="#_x0000_t75" style="position:absolute;margin-left:0;margin-top:0;width:539.6pt;height:539.6pt;z-index:-251657216;mso-position-horizontal:center;mso-position-horizontal-relative:margin;mso-position-vertical:center;mso-position-vertical-relative:margin" o:allowincell="f">
          <v:imagedata r:id="rId1" o:title="OR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2E334" w14:textId="77777777" w:rsidR="00371F77" w:rsidRDefault="004C6DDD">
    <w:pPr>
      <w:pStyle w:val="Encabezado"/>
    </w:pPr>
    <w:r>
      <w:rPr>
        <w:noProof/>
      </w:rPr>
      <w:pict w14:anchorId="7DC1B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11252" o:spid="_x0000_s2054" type="#_x0000_t75" style="position:absolute;margin-left:0;margin-top:0;width:539.6pt;height:539.6pt;z-index:-251656192;mso-position-horizontal:center;mso-position-horizontal-relative:margin;mso-position-vertical:center;mso-position-vertical-relative:margin" o:allowincell="f">
          <v:imagedata r:id="rId1" o:title="OR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97049" w14:textId="77777777" w:rsidR="00371F77" w:rsidRDefault="004C6DDD">
    <w:pPr>
      <w:pStyle w:val="Encabezado"/>
    </w:pPr>
    <w:r>
      <w:rPr>
        <w:noProof/>
      </w:rPr>
      <w:pict w14:anchorId="0B589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11250" o:spid="_x0000_s2052" type="#_x0000_t75" style="position:absolute;margin-left:0;margin-top:0;width:539.6pt;height:539.6pt;z-index:-251658240;mso-position-horizontal:center;mso-position-horizontal-relative:margin;mso-position-vertical:center;mso-position-vertical-relative:margin" o:allowincell="f">
          <v:imagedata r:id="rId1" o:title="OR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22"/>
    <w:rsid w:val="00351A16"/>
    <w:rsid w:val="0036424A"/>
    <w:rsid w:val="00371F77"/>
    <w:rsid w:val="00495122"/>
    <w:rsid w:val="004B4FB1"/>
    <w:rsid w:val="004C6DDD"/>
    <w:rsid w:val="009615F5"/>
    <w:rsid w:val="00E27D3C"/>
    <w:rsid w:val="00EB01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6240D5B"/>
  <w15:chartTrackingRefBased/>
  <w15:docId w15:val="{4F1627D7-D52B-445E-BBD1-BFCD6872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1clara1">
    <w:name w:val="Tabla de cuadrícula 1 clara1"/>
    <w:basedOn w:val="Tablanormal"/>
    <w:next w:val="Tablaconcuadrcula1clara"/>
    <w:uiPriority w:val="46"/>
    <w:rsid w:val="00495122"/>
    <w:pPr>
      <w:spacing w:after="0" w:line="240" w:lineRule="auto"/>
    </w:pPr>
    <w:rPr>
      <w:color w:val="595959"/>
      <w:lang w:val="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ipervnculo1">
    <w:name w:val="Hipervínculo1"/>
    <w:basedOn w:val="Fuentedeprrafopredeter"/>
    <w:uiPriority w:val="99"/>
    <w:unhideWhenUsed/>
    <w:rsid w:val="00495122"/>
    <w:rPr>
      <w:color w:val="11698B"/>
      <w:u w:val="single"/>
    </w:rPr>
  </w:style>
  <w:style w:type="table" w:customStyle="1" w:styleId="Tablaconcuadrcula1">
    <w:name w:val="Tabla con cuadrícula1"/>
    <w:basedOn w:val="Tablanormal"/>
    <w:next w:val="Tablaconcuadrcula"/>
    <w:uiPriority w:val="59"/>
    <w:rsid w:val="00495122"/>
    <w:pPr>
      <w:spacing w:after="0" w:line="240" w:lineRule="auto"/>
    </w:pPr>
    <w:rPr>
      <w:color w:val="595959"/>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4951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
    <w:name w:val="Hyperlink"/>
    <w:basedOn w:val="Fuentedeprrafopredeter"/>
    <w:uiPriority w:val="99"/>
    <w:semiHidden/>
    <w:unhideWhenUsed/>
    <w:rsid w:val="00495122"/>
    <w:rPr>
      <w:color w:val="0563C1" w:themeColor="hyperlink"/>
      <w:u w:val="single"/>
    </w:rPr>
  </w:style>
  <w:style w:type="table" w:styleId="Tablaconcuadrcula">
    <w:name w:val="Table Grid"/>
    <w:basedOn w:val="Tablanormal"/>
    <w:uiPriority w:val="39"/>
    <w:rsid w:val="00495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1F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1F77"/>
  </w:style>
  <w:style w:type="paragraph" w:styleId="Piedepgina">
    <w:name w:val="footer"/>
    <w:basedOn w:val="Normal"/>
    <w:link w:val="PiedepginaCar"/>
    <w:uiPriority w:val="99"/>
    <w:unhideWhenUsed/>
    <w:rsid w:val="00371F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1F77"/>
  </w:style>
  <w:style w:type="paragraph" w:styleId="Prrafodelista">
    <w:name w:val="List Paragraph"/>
    <w:basedOn w:val="Normal"/>
    <w:uiPriority w:val="34"/>
    <w:qFormat/>
    <w:rsid w:val="00371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icado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unificado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meditacionesRemas.com" TargetMode="External"/><Relationship Id="rId4" Type="http://schemas.openxmlformats.org/officeDocument/2006/relationships/footnotes" Target="footnotes.xml"/><Relationship Id="rId9" Type="http://schemas.openxmlformats.org/officeDocument/2006/relationships/hyperlink" Target="mailto:info@meditacionesrema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Lilia Acosta Patoni</dc:creator>
  <cp:keywords/>
  <dc:description/>
  <cp:lastModifiedBy>Ana Lilia Acosta Patoni</cp:lastModifiedBy>
  <cp:revision>2</cp:revision>
  <dcterms:created xsi:type="dcterms:W3CDTF">2019-06-27T23:06:00Z</dcterms:created>
  <dcterms:modified xsi:type="dcterms:W3CDTF">2019-06-27T23:06:00Z</dcterms:modified>
</cp:coreProperties>
</file>